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692D3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  <w:sz w:val="22"/>
          <w:szCs w:val="22"/>
        </w:rPr>
      </w:pPr>
      <w:r w:rsidRPr="00692D37">
        <w:rPr>
          <w:i/>
          <w:sz w:val="22"/>
          <w:szCs w:val="22"/>
        </w:rPr>
        <w:t>ОБРАЗЕЦ № 2</w:t>
      </w:r>
      <w:r w:rsidR="00906B69" w:rsidRPr="00692D37">
        <w:rPr>
          <w:i/>
          <w:sz w:val="22"/>
          <w:szCs w:val="22"/>
        </w:rPr>
        <w:t>.1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2E268D" w:rsidRPr="00692D37" w:rsidRDefault="002E268D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ТЕХНИЧЕСКО ПРЕДЛОЖЕНИЕ ЗА ИЗПЪЛНЕНИЕ НА ПОРЪЧКАТА</w:t>
      </w:r>
      <w:r w:rsidR="00EA164D">
        <w:rPr>
          <w:b/>
          <w:sz w:val="22"/>
          <w:szCs w:val="22"/>
        </w:rPr>
        <w:t xml:space="preserve"> ЗА ПЪРВА ОБОСОБЕНА ПОЗИЦИЯ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от .............................................................................................................................................................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692D37">
        <w:rPr>
          <w:i/>
          <w:color w:val="333333"/>
          <w:sz w:val="22"/>
          <w:szCs w:val="22"/>
        </w:rPr>
        <w:t>(наименование на участника</w:t>
      </w:r>
      <w:r w:rsidRPr="00692D37">
        <w:rPr>
          <w:color w:val="333333"/>
          <w:sz w:val="22"/>
          <w:szCs w:val="22"/>
        </w:rPr>
        <w:t>)</w:t>
      </w: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и подписано............................................................................................................................................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692D37">
        <w:rPr>
          <w:i/>
          <w:color w:val="333333"/>
          <w:sz w:val="22"/>
          <w:szCs w:val="22"/>
        </w:rPr>
        <w:t>(трите имена и ЕГН)</w:t>
      </w: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в качеството му на 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692D37">
        <w:rPr>
          <w:i/>
          <w:color w:val="333333"/>
          <w:sz w:val="22"/>
          <w:szCs w:val="22"/>
        </w:rPr>
        <w:t>(на длъжност)</w:t>
      </w:r>
    </w:p>
    <w:p w:rsidR="003175FB" w:rsidRPr="00692D37" w:rsidRDefault="00867DD6" w:rsidP="001C0BD7">
      <w:pPr>
        <w:shd w:val="clear" w:color="auto" w:fill="FFFFFF"/>
        <w:spacing w:line="276" w:lineRule="auto"/>
        <w:rPr>
          <w:sz w:val="22"/>
          <w:szCs w:val="22"/>
        </w:rPr>
      </w:pPr>
      <w:r w:rsidRPr="00692D37">
        <w:rPr>
          <w:sz w:val="22"/>
          <w:szCs w:val="22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</w:t>
      </w:r>
      <w:r w:rsidR="00B01405" w:rsidRPr="00692D37">
        <w:rPr>
          <w:sz w:val="22"/>
          <w:szCs w:val="22"/>
        </w:rPr>
        <w:t>........</w:t>
      </w:r>
    </w:p>
    <w:p w:rsidR="00DE01C8" w:rsidRPr="00692D37" w:rsidRDefault="00DE01C8" w:rsidP="001C0BD7">
      <w:pPr>
        <w:shd w:val="clear" w:color="auto" w:fill="FFFFFF"/>
        <w:spacing w:line="276" w:lineRule="auto"/>
        <w:rPr>
          <w:i/>
          <w:sz w:val="22"/>
          <w:szCs w:val="22"/>
        </w:rPr>
      </w:pPr>
    </w:p>
    <w:p w:rsidR="00867DD6" w:rsidRPr="00692D37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  <w:lang w:val="en-US"/>
        </w:rPr>
      </w:pPr>
      <w:r w:rsidRPr="00692D37">
        <w:rPr>
          <w:b/>
          <w:bCs/>
          <w:sz w:val="22"/>
          <w:szCs w:val="22"/>
        </w:rPr>
        <w:t>УВАЖАЕМИ ДАМИ И ГОСПОДА,</w:t>
      </w:r>
    </w:p>
    <w:p w:rsidR="007501CD" w:rsidRPr="00692D37" w:rsidRDefault="007501CD" w:rsidP="00F03D2D">
      <w:pPr>
        <w:pStyle w:val="BodyText"/>
        <w:shd w:val="clear" w:color="auto" w:fill="FFFFFF"/>
        <w:spacing w:after="0" w:line="276" w:lineRule="auto"/>
        <w:ind w:firstLine="720"/>
        <w:jc w:val="both"/>
        <w:outlineLvl w:val="0"/>
        <w:rPr>
          <w:bCs/>
          <w:sz w:val="22"/>
          <w:szCs w:val="22"/>
          <w:lang w:val="en-US"/>
        </w:rPr>
      </w:pPr>
    </w:p>
    <w:p w:rsidR="00692D37" w:rsidRPr="00995BBA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След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запознаване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всички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образци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получаването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които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потвърждаваме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настоящото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удостоверяваме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потвърждаваме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представляваният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участник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отговаря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изискванията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посочени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: </w:t>
      </w:r>
      <w:r w:rsidR="00F03D2D" w:rsidRPr="00692D37">
        <w:rPr>
          <w:rFonts w:ascii="Times New Roman" w:hAnsi="Times New Roman"/>
          <w:b w:val="0"/>
          <w:sz w:val="22"/>
          <w:szCs w:val="22"/>
          <w:lang w:val="bg-BG"/>
        </w:rPr>
        <w:t xml:space="preserve">“Доставка на специализирани автомобили и техника по 3 обособени позиции: Първа обособена позиция, включваща доставка на: </w:t>
      </w:r>
      <w:r w:rsidR="00995BBA">
        <w:rPr>
          <w:rFonts w:ascii="Times New Roman" w:hAnsi="Times New Roman"/>
          <w:b w:val="0"/>
          <w:sz w:val="22"/>
          <w:szCs w:val="22"/>
          <w:lang w:val="bg-BG"/>
        </w:rPr>
        <w:t xml:space="preserve">Специализирани автомобили 6м3; </w:t>
      </w:r>
      <w:r w:rsidR="00F03D2D" w:rsidRPr="00692D37">
        <w:rPr>
          <w:rFonts w:ascii="Times New Roman" w:hAnsi="Times New Roman"/>
          <w:b w:val="0"/>
          <w:sz w:val="22"/>
          <w:szCs w:val="22"/>
          <w:lang w:val="bg-BG"/>
        </w:rPr>
        <w:t xml:space="preserve">Втора обособена позиция, включваща доставка на: Специализиран автомобил 16м3;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Трета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обособена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позиция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включваща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доставка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Специализирана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мобилна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техника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намаляване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обема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зеления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отпадък</w:t>
      </w:r>
      <w:proofErr w:type="spellEnd"/>
      <w:r w:rsidR="00F03D2D" w:rsidRPr="00995BBA">
        <w:rPr>
          <w:rFonts w:ascii="Times New Roman" w:hAnsi="Times New Roman"/>
          <w:b w:val="0"/>
          <w:sz w:val="22"/>
          <w:szCs w:val="22"/>
        </w:rPr>
        <w:t>”</w:t>
      </w:r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Договор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безвъзмездна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финансова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помощ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№BG16M1OP002-2.005-0010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Оперативна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програма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„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Околна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среда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2014-2020 г.”</w:t>
      </w:r>
      <w:r w:rsidR="00995BBA">
        <w:rPr>
          <w:rFonts w:ascii="Times New Roman" w:hAnsi="Times New Roman"/>
          <w:b w:val="0"/>
          <w:sz w:val="22"/>
          <w:szCs w:val="22"/>
        </w:rPr>
        <w:t xml:space="preserve">, </w:t>
      </w:r>
      <w:r w:rsidR="003C1D27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</w:rPr>
        <w:t>за</w:t>
      </w:r>
      <w:proofErr w:type="spellEnd"/>
      <w:r w:rsidR="003C1D27" w:rsidRPr="00692D3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70C01" w:rsidRPr="00692D37">
        <w:rPr>
          <w:rFonts w:ascii="Times New Roman" w:hAnsi="Times New Roman"/>
          <w:sz w:val="22"/>
          <w:szCs w:val="22"/>
          <w:u w:val="single"/>
        </w:rPr>
        <w:t>П</w:t>
      </w:r>
      <w:r w:rsidR="003C1D27" w:rsidRPr="00692D37">
        <w:rPr>
          <w:rFonts w:ascii="Times New Roman" w:hAnsi="Times New Roman"/>
          <w:sz w:val="22"/>
          <w:szCs w:val="22"/>
          <w:u w:val="single"/>
        </w:rPr>
        <w:t>ърва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обособена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позиция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включваща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доставка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на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: </w:t>
      </w:r>
      <w:r w:rsidR="00692D37" w:rsidRPr="00692D37">
        <w:rPr>
          <w:rFonts w:ascii="Times New Roman" w:hAnsi="Times New Roman"/>
          <w:sz w:val="22"/>
          <w:szCs w:val="22"/>
          <w:lang w:val="bg-BG"/>
        </w:rPr>
        <w:t>Специализирани автомобили 6м3</w:t>
      </w:r>
      <w:r w:rsidR="00995BBA">
        <w:rPr>
          <w:rFonts w:ascii="Times New Roman" w:hAnsi="Times New Roman"/>
          <w:sz w:val="22"/>
          <w:szCs w:val="22"/>
          <w:lang w:val="en-US"/>
        </w:rPr>
        <w:t>.</w:t>
      </w:r>
    </w:p>
    <w:p w:rsidR="00604445" w:rsidRPr="00692D37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692D37">
        <w:rPr>
          <w:rFonts w:ascii="Times New Roman" w:hAnsi="Times New Roman"/>
          <w:b w:val="0"/>
          <w:sz w:val="22"/>
          <w:szCs w:val="22"/>
        </w:rPr>
        <w:t>Декларираме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получили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посредством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„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Профила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купувача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”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запознати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указанията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обявената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  <w:proofErr w:type="gram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692D37">
        <w:rPr>
          <w:rFonts w:ascii="Times New Roman" w:hAnsi="Times New Roman"/>
          <w:b w:val="0"/>
          <w:sz w:val="22"/>
          <w:szCs w:val="22"/>
        </w:rPr>
        <w:t>Съгласни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поставените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ги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приемаме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без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възражения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  <w:proofErr w:type="gramEnd"/>
    </w:p>
    <w:p w:rsidR="00867DD6" w:rsidRPr="00692D37" w:rsidRDefault="00867DD6" w:rsidP="00AB6F8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Запознат/а съм проекта на договора за възлагане на обществената поръчка</w:t>
      </w:r>
      <w:r w:rsidR="00D70C01" w:rsidRPr="00692D37">
        <w:rPr>
          <w:sz w:val="22"/>
          <w:szCs w:val="22"/>
        </w:rPr>
        <w:t xml:space="preserve"> за първа обособена позиция</w:t>
      </w:r>
      <w:r w:rsidRPr="00692D37">
        <w:rPr>
          <w:sz w:val="22"/>
          <w:szCs w:val="22"/>
        </w:rPr>
        <w:t xml:space="preserve">, приемам го без възражения и ако участникът, когото представлявам, бъде определен за изпълнител, ще сключа договора изцяло в съответствие с проекта на договора, приложен </w:t>
      </w:r>
      <w:r w:rsidR="002E268D" w:rsidRPr="00692D37">
        <w:rPr>
          <w:sz w:val="22"/>
          <w:szCs w:val="22"/>
        </w:rPr>
        <w:t>към документацията за участие, в</w:t>
      </w:r>
      <w:r w:rsidRPr="00692D37">
        <w:rPr>
          <w:sz w:val="22"/>
          <w:szCs w:val="22"/>
        </w:rPr>
        <w:t xml:space="preserve"> законоустановения срок.</w:t>
      </w:r>
    </w:p>
    <w:p w:rsidR="00604445" w:rsidRPr="00692D37" w:rsidRDefault="00867DD6" w:rsidP="0060444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С подаване на настоящата оферта декларираме, че сме съгласни валидността на нашата оферта да бъде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...............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(………………………… )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от крайния срок за получаване на оферти, посочен в обявлението за процедурата.</w:t>
      </w:r>
    </w:p>
    <w:p w:rsidR="00137E9D" w:rsidRPr="00692D37" w:rsidRDefault="00AB6F89" w:rsidP="00692D37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</w:rPr>
      </w:pPr>
      <w:r w:rsidRPr="00692D37">
        <w:rPr>
          <w:rFonts w:ascii="Times New Roman" w:hAnsi="Times New Roman"/>
          <w:b w:val="0"/>
          <w:sz w:val="22"/>
          <w:szCs w:val="22"/>
        </w:rPr>
        <w:t xml:space="preserve">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случай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бъдем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избрани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изпълнител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обществената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поръчка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задължаваме</w:t>
      </w:r>
      <w:proofErr w:type="spellEnd"/>
      <w:r w:rsidR="00692D37" w:rsidRPr="00692D37">
        <w:rPr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извършим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доставка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20907"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A20907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r w:rsidR="00692D37" w:rsidRPr="00692D37">
        <w:rPr>
          <w:rFonts w:ascii="Times New Roman" w:hAnsi="Times New Roman"/>
          <w:b w:val="0"/>
          <w:sz w:val="22"/>
          <w:szCs w:val="22"/>
          <w:lang w:val="bg-BG"/>
        </w:rPr>
        <w:t>Спец</w:t>
      </w:r>
      <w:r w:rsidR="00995BBA">
        <w:rPr>
          <w:rFonts w:ascii="Times New Roman" w:hAnsi="Times New Roman"/>
          <w:b w:val="0"/>
          <w:sz w:val="22"/>
          <w:szCs w:val="22"/>
          <w:lang w:val="bg-BG"/>
        </w:rPr>
        <w:t>иализирани автомобили 6м3</w:t>
      </w:r>
      <w:r w:rsidR="00604445"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07722A" w:rsidRPr="00692D37">
        <w:rPr>
          <w:rFonts w:ascii="Times New Roman" w:hAnsi="Times New Roman"/>
          <w:b w:val="0"/>
          <w:sz w:val="22"/>
          <w:szCs w:val="22"/>
        </w:rPr>
        <w:t>включително</w:t>
      </w:r>
      <w:proofErr w:type="spellEnd"/>
      <w:r w:rsidR="005C0497">
        <w:rPr>
          <w:rFonts w:ascii="Times New Roman" w:hAnsi="Times New Roman"/>
          <w:b w:val="0"/>
          <w:sz w:val="22"/>
          <w:szCs w:val="22"/>
          <w:lang w:val="bg-BG"/>
        </w:rPr>
        <w:t xml:space="preserve"> обучение, </w:t>
      </w:r>
      <w:r w:rsidR="00DE422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DE422B">
        <w:rPr>
          <w:rFonts w:ascii="Times New Roman" w:hAnsi="Times New Roman"/>
          <w:b w:val="0"/>
          <w:sz w:val="22"/>
          <w:szCs w:val="22"/>
        </w:rPr>
        <w:t>гаранционн</w:t>
      </w:r>
      <w:proofErr w:type="spellEnd"/>
      <w:r w:rsidR="00DE422B">
        <w:rPr>
          <w:rFonts w:ascii="Times New Roman" w:hAnsi="Times New Roman"/>
          <w:b w:val="0"/>
          <w:sz w:val="22"/>
          <w:szCs w:val="22"/>
          <w:lang w:val="bg-BG"/>
        </w:rPr>
        <w:t>о</w:t>
      </w:r>
      <w:r w:rsidR="00DE422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DE422B">
        <w:rPr>
          <w:rFonts w:ascii="Times New Roman" w:hAnsi="Times New Roman"/>
          <w:b w:val="0"/>
          <w:sz w:val="22"/>
          <w:szCs w:val="22"/>
        </w:rPr>
        <w:t>поддръж</w:t>
      </w:r>
      <w:r w:rsidR="00DE422B">
        <w:rPr>
          <w:rFonts w:ascii="Times New Roman" w:hAnsi="Times New Roman"/>
          <w:b w:val="0"/>
          <w:sz w:val="22"/>
          <w:szCs w:val="22"/>
          <w:lang w:val="bg-BG"/>
        </w:rPr>
        <w:t>ане</w:t>
      </w:r>
      <w:proofErr w:type="spellEnd"/>
      <w:r w:rsidR="0007722A"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="0007722A" w:rsidRPr="00DE422B">
        <w:rPr>
          <w:rFonts w:ascii="Times New Roman" w:hAnsi="Times New Roman"/>
          <w:b w:val="0"/>
          <w:sz w:val="22"/>
          <w:szCs w:val="22"/>
        </w:rPr>
        <w:t>сервизно</w:t>
      </w:r>
      <w:proofErr w:type="spellEnd"/>
      <w:r w:rsidR="0007722A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722A" w:rsidRPr="00692D37">
        <w:rPr>
          <w:rFonts w:ascii="Times New Roman" w:hAnsi="Times New Roman"/>
          <w:b w:val="0"/>
          <w:sz w:val="22"/>
          <w:szCs w:val="22"/>
        </w:rPr>
        <w:t>обслужване</w:t>
      </w:r>
      <w:proofErr w:type="spellEnd"/>
      <w:r w:rsidR="0007722A" w:rsidRPr="00692D37">
        <w:rPr>
          <w:rFonts w:ascii="Times New Roman" w:hAnsi="Times New Roman"/>
          <w:b w:val="0"/>
          <w:sz w:val="22"/>
          <w:szCs w:val="22"/>
        </w:rPr>
        <w:t>,</w:t>
      </w:r>
      <w:r w:rsidR="00692D37">
        <w:rPr>
          <w:rFonts w:ascii="Times New Roman" w:hAnsi="Times New Roman"/>
          <w:b w:val="0"/>
          <w:sz w:val="22"/>
          <w:szCs w:val="22"/>
          <w:lang w:val="bg-BG"/>
        </w:rPr>
        <w:t xml:space="preserve"> </w:t>
      </w:r>
      <w:proofErr w:type="spellStart"/>
      <w:r w:rsidR="00604445" w:rsidRPr="00692D37">
        <w:rPr>
          <w:rFonts w:ascii="Times New Roman" w:hAnsi="Times New Roman"/>
          <w:b w:val="0"/>
          <w:sz w:val="22"/>
          <w:szCs w:val="22"/>
        </w:rPr>
        <w:t>напълно</w:t>
      </w:r>
      <w:proofErr w:type="spellEnd"/>
      <w:r w:rsidR="00604445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04445" w:rsidRPr="00692D37">
        <w:rPr>
          <w:rFonts w:ascii="Times New Roman" w:hAnsi="Times New Roman"/>
          <w:b w:val="0"/>
          <w:sz w:val="22"/>
          <w:szCs w:val="22"/>
        </w:rPr>
        <w:t>отговарящи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изискванията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възложителя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посочени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Техническата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спецификация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поръчката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</w:p>
    <w:p w:rsidR="00E141E5" w:rsidRPr="00692D37" w:rsidRDefault="00FA482E" w:rsidP="00FA482E">
      <w:pPr>
        <w:tabs>
          <w:tab w:val="left" w:pos="1905"/>
        </w:tabs>
        <w:rPr>
          <w:sz w:val="22"/>
          <w:szCs w:val="22"/>
        </w:rPr>
      </w:pPr>
      <w:r w:rsidRPr="00692D37">
        <w:rPr>
          <w:sz w:val="22"/>
          <w:szCs w:val="22"/>
        </w:rPr>
        <w:lastRenderedPageBreak/>
        <w:tab/>
      </w:r>
    </w:p>
    <w:p w:rsidR="00B53C91" w:rsidRPr="00692D37" w:rsidRDefault="00B53C91" w:rsidP="00604445">
      <w:pPr>
        <w:pStyle w:val="ListParagraph"/>
        <w:jc w:val="both"/>
        <w:rPr>
          <w:b/>
          <w:sz w:val="22"/>
          <w:szCs w:val="22"/>
          <w:u w:val="single"/>
        </w:rPr>
      </w:pPr>
    </w:p>
    <w:p w:rsidR="00B53C91" w:rsidRPr="00692D37" w:rsidRDefault="00B53C91" w:rsidP="00604445">
      <w:pPr>
        <w:pStyle w:val="ListParagraph"/>
        <w:jc w:val="both"/>
        <w:rPr>
          <w:b/>
          <w:sz w:val="22"/>
          <w:szCs w:val="22"/>
          <w:u w:val="single"/>
        </w:rPr>
      </w:pPr>
    </w:p>
    <w:p w:rsidR="00AB6F89" w:rsidRPr="00692D37" w:rsidRDefault="00AB6F89" w:rsidP="000D02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 xml:space="preserve">Предлагаме следните </w:t>
      </w:r>
      <w:r w:rsidR="009420F0" w:rsidRPr="00692D37">
        <w:rPr>
          <w:b/>
          <w:sz w:val="22"/>
          <w:szCs w:val="22"/>
        </w:rPr>
        <w:t xml:space="preserve">параметри </w:t>
      </w:r>
      <w:r w:rsidR="002D02B6">
        <w:rPr>
          <w:b/>
          <w:sz w:val="22"/>
          <w:szCs w:val="22"/>
        </w:rPr>
        <w:t>за</w:t>
      </w:r>
      <w:r w:rsidR="000D0246" w:rsidRPr="00692D37">
        <w:rPr>
          <w:b/>
          <w:sz w:val="22"/>
          <w:szCs w:val="22"/>
        </w:rPr>
        <w:t xml:space="preserve"> </w:t>
      </w:r>
      <w:r w:rsidR="00692D37" w:rsidRPr="00692D37">
        <w:rPr>
          <w:b/>
          <w:sz w:val="22"/>
          <w:szCs w:val="22"/>
        </w:rPr>
        <w:t>Специализирани автомобили 6м3</w:t>
      </w:r>
      <w:r w:rsidRPr="00692D37">
        <w:rPr>
          <w:b/>
          <w:sz w:val="22"/>
          <w:szCs w:val="22"/>
        </w:rPr>
        <w:t>, предмет на поръчката</w:t>
      </w:r>
      <w:r w:rsidRPr="00692D37">
        <w:rPr>
          <w:sz w:val="22"/>
          <w:szCs w:val="22"/>
        </w:rPr>
        <w:t>:</w:t>
      </w:r>
    </w:p>
    <w:p w:rsidR="002D02B6" w:rsidRDefault="002D02B6" w:rsidP="000A257E">
      <w:pPr>
        <w:jc w:val="right"/>
        <w:rPr>
          <w:b/>
          <w:sz w:val="22"/>
          <w:szCs w:val="22"/>
        </w:rPr>
      </w:pPr>
    </w:p>
    <w:p w:rsidR="00604445" w:rsidRDefault="002D02B6" w:rsidP="000A257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Специализиран автомобил</w:t>
      </w:r>
      <w:r w:rsidRPr="00692D37">
        <w:rPr>
          <w:b/>
          <w:sz w:val="22"/>
          <w:szCs w:val="22"/>
        </w:rPr>
        <w:t xml:space="preserve"> 6м3</w:t>
      </w:r>
    </w:p>
    <w:p w:rsidR="002D02B6" w:rsidRPr="00692D37" w:rsidRDefault="002D02B6" w:rsidP="000A257E">
      <w:pPr>
        <w:jc w:val="right"/>
        <w:rPr>
          <w:i/>
          <w:sz w:val="22"/>
          <w:szCs w:val="22"/>
        </w:rPr>
      </w:pPr>
    </w:p>
    <w:p w:rsidR="000A257E" w:rsidRPr="00995BBA" w:rsidRDefault="000A257E" w:rsidP="000A257E">
      <w:pPr>
        <w:jc w:val="both"/>
        <w:rPr>
          <w:sz w:val="22"/>
          <w:szCs w:val="22"/>
          <w:lang w:val="en-US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692D37">
              <w:rPr>
                <w:rFonts w:eastAsiaTheme="minorHAnsi"/>
                <w:b/>
                <w:lang w:eastAsia="en-US"/>
              </w:rPr>
              <w:t>ТЕХНИЧЕСКИ ХАРАКТЕРИСТИКИ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ИЗИСКВАНИЯ КЪМ БАЗОВИЯ АВТОМОБИЛ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F70267" w:rsidRDefault="00F70267" w:rsidP="00F70267">
            <w:pPr>
              <w:jc w:val="both"/>
              <w:rPr>
                <w:bCs/>
                <w:sz w:val="22"/>
                <w:szCs w:val="22"/>
              </w:rPr>
            </w:pPr>
            <w:r w:rsidRPr="00F70267">
              <w:rPr>
                <w:bCs/>
                <w:sz w:val="22"/>
                <w:szCs w:val="22"/>
              </w:rPr>
              <w:t xml:space="preserve">Нов, неупотребяван, да не е използван за демонстрационни цели, </w:t>
            </w:r>
            <w:proofErr w:type="spellStart"/>
            <w:r w:rsidRPr="00F70267">
              <w:rPr>
                <w:bCs/>
                <w:sz w:val="22"/>
                <w:szCs w:val="22"/>
              </w:rPr>
              <w:t>новопроизведен</w:t>
            </w:r>
            <w:proofErr w:type="spellEnd"/>
            <w:r w:rsidRPr="00F70267">
              <w:rPr>
                <w:bCs/>
                <w:sz w:val="22"/>
                <w:szCs w:val="22"/>
              </w:rPr>
              <w:t xml:space="preserve"> след 01.01.2018г.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D35B9">
              <w:rPr>
                <w:b/>
                <w:bCs/>
                <w:sz w:val="22"/>
                <w:szCs w:val="22"/>
              </w:rPr>
              <w:t>Референтна</w:t>
            </w:r>
            <w:proofErr w:type="spellEnd"/>
            <w:r w:rsidRPr="003D35B9">
              <w:rPr>
                <w:b/>
                <w:bCs/>
                <w:sz w:val="22"/>
                <w:szCs w:val="22"/>
              </w:rPr>
              <w:t xml:space="preserve"> маса (RW) (kg)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 xml:space="preserve">≤ 3500 kg, категория N1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ЗАДВИЖВАНЕ И КОЛЕСНА ФОРМУЛА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proofErr w:type="spellStart"/>
            <w:r w:rsidRPr="003D35B9">
              <w:rPr>
                <w:sz w:val="22"/>
                <w:szCs w:val="22"/>
              </w:rPr>
              <w:t>Колесна</w:t>
            </w:r>
            <w:proofErr w:type="spellEnd"/>
            <w:r w:rsidRPr="003D35B9">
              <w:rPr>
                <w:sz w:val="22"/>
                <w:szCs w:val="22"/>
              </w:rPr>
              <w:t xml:space="preserve"> формула 4х2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ОКАЧВАНЕ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 xml:space="preserve">Да издържа непрекъснато допустимата обща маса в натоварено състояние в условия на работа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Натоварване на преден мост - минимум 2000 кг, натоварване на заден мост - минимум 2500 кг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ДВИГАТЕЛ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36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 xml:space="preserve">Четиритактов, дизелов (или </w:t>
            </w:r>
            <w:proofErr w:type="spellStart"/>
            <w:r w:rsidRPr="003D35B9">
              <w:rPr>
                <w:sz w:val="22"/>
                <w:szCs w:val="22"/>
              </w:rPr>
              <w:t>турбодизелов</w:t>
            </w:r>
            <w:proofErr w:type="spellEnd"/>
            <w:r w:rsidRPr="003D35B9">
              <w:rPr>
                <w:sz w:val="22"/>
                <w:szCs w:val="22"/>
              </w:rPr>
              <w:t>) двигател, система "common rail" или еквивалент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Работен обем - минимум 2500 см3 / максимум 4000 см3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Мощност на двигателя - минимум 110 kW / максимум 180 kW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0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Двигателят да е изпълнен с ниво на отделяне на вредни емисии съгласни стандарт EURO 6 или еквивалент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СПИРАЧНА УРЕДБА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36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Спирачната уредба на базовото шаси - с дискови спирачки на преден и заден мост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proofErr w:type="spellStart"/>
            <w:r w:rsidRPr="003D35B9">
              <w:rPr>
                <w:sz w:val="22"/>
                <w:szCs w:val="22"/>
              </w:rPr>
              <w:t>Антиблокираща</w:t>
            </w:r>
            <w:proofErr w:type="spellEnd"/>
            <w:r w:rsidRPr="003D35B9">
              <w:rPr>
                <w:sz w:val="22"/>
                <w:szCs w:val="22"/>
              </w:rPr>
              <w:t xml:space="preserve"> система - ESP, ABS или еквивалент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СКОРОСТНА КУТИЯ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Механична, синхронизирана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Брой степени ≥  6 степени плюс една задна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9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 xml:space="preserve">Задна скорост - с изведен звуков сигнал при придвижване на автомобила на заден ход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ПТО (отбор на мощност) на скоростната кутия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КОРМИЛНО 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 xml:space="preserve">Регулируем волан, разположен от ляво по посока на </w:t>
            </w:r>
            <w:r w:rsidRPr="003D35B9">
              <w:rPr>
                <w:sz w:val="22"/>
                <w:szCs w:val="22"/>
              </w:rPr>
              <w:lastRenderedPageBreak/>
              <w:t>движението с хидравлика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Усилвател на кормилното 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КОЛЕЛА И ГУМИ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2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 xml:space="preserve">Предни единични и задни сдвоени колела,  със стоманени джанти, </w:t>
            </w:r>
            <w:r w:rsidRPr="005E497D">
              <w:rPr>
                <w:sz w:val="22"/>
                <w:szCs w:val="22"/>
              </w:rPr>
              <w:t>минимум 16"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7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Резервно колело, разположено извън полезния обем на автомобила, с метална джанта и гума, аналогични по вид и размер на основните, крик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КАБИНА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Брой места 2 + 1 за водача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proofErr w:type="spellStart"/>
            <w:r w:rsidRPr="003D35B9">
              <w:rPr>
                <w:sz w:val="22"/>
                <w:szCs w:val="22"/>
              </w:rPr>
              <w:t>Климатик</w:t>
            </w:r>
            <w:proofErr w:type="spellEnd"/>
            <w:r w:rsidRPr="003D35B9">
              <w:rPr>
                <w:sz w:val="22"/>
                <w:szCs w:val="22"/>
              </w:rPr>
              <w:t xml:space="preserve"> или </w:t>
            </w:r>
            <w:proofErr w:type="spellStart"/>
            <w:r w:rsidRPr="003D35B9">
              <w:rPr>
                <w:sz w:val="22"/>
                <w:szCs w:val="22"/>
              </w:rPr>
              <w:t>климатроник</w:t>
            </w:r>
            <w:proofErr w:type="spellEnd"/>
            <w:r w:rsidRPr="003D35B9">
              <w:rPr>
                <w:sz w:val="22"/>
                <w:szCs w:val="22"/>
              </w:rPr>
              <w:t xml:space="preserve"> на кабината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proofErr w:type="spellStart"/>
            <w:r w:rsidRPr="003D35B9">
              <w:rPr>
                <w:sz w:val="22"/>
                <w:szCs w:val="22"/>
              </w:rPr>
              <w:t>Общообменна</w:t>
            </w:r>
            <w:proofErr w:type="spellEnd"/>
            <w:r w:rsidRPr="003D35B9">
              <w:rPr>
                <w:sz w:val="22"/>
                <w:szCs w:val="22"/>
              </w:rPr>
              <w:t xml:space="preserve"> принудителна вентилация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9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Странични стъкла, снабдени с електрически механизми за отваряне на всяка от предните врати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3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 xml:space="preserve">Странични отопляеми, панорамни, </w:t>
            </w:r>
            <w:proofErr w:type="spellStart"/>
            <w:r w:rsidRPr="003D35B9">
              <w:rPr>
                <w:sz w:val="22"/>
                <w:szCs w:val="22"/>
              </w:rPr>
              <w:t>тонирани</w:t>
            </w:r>
            <w:proofErr w:type="spellEnd"/>
            <w:r w:rsidRPr="003D35B9">
              <w:rPr>
                <w:sz w:val="22"/>
                <w:szCs w:val="22"/>
              </w:rPr>
              <w:t xml:space="preserve"> огледала за задно виждане - 2 бр., по едно от двете страни на кабината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10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proofErr w:type="spellStart"/>
            <w:r w:rsidRPr="003D35B9">
              <w:rPr>
                <w:sz w:val="22"/>
                <w:szCs w:val="22"/>
              </w:rPr>
              <w:t>Дигитален</w:t>
            </w:r>
            <w:proofErr w:type="spellEnd"/>
            <w:r w:rsidRPr="003D35B9">
              <w:rPr>
                <w:sz w:val="22"/>
                <w:szCs w:val="22"/>
              </w:rPr>
              <w:t xml:space="preserve"> или аналогов контролен блок  пред  водача,  състоящ се  от: </w:t>
            </w:r>
            <w:proofErr w:type="spellStart"/>
            <w:r w:rsidRPr="003D35B9">
              <w:rPr>
                <w:sz w:val="22"/>
                <w:szCs w:val="22"/>
              </w:rPr>
              <w:t>скоростомер</w:t>
            </w:r>
            <w:proofErr w:type="spellEnd"/>
            <w:r w:rsidRPr="003D35B9">
              <w:rPr>
                <w:sz w:val="22"/>
                <w:szCs w:val="22"/>
              </w:rPr>
              <w:t xml:space="preserve">; оборотомер; часовник; индикатори за количество на горивото, температура на охлаждащата течност на двигателя, налягане на маслото, зареждане на акумулаторната батерия, и др., всички с предупредителни светлинни сигнали при навлизане в критичен режим, маркирани с пиктограми и описани на български език; </w:t>
            </w:r>
            <w:proofErr w:type="spellStart"/>
            <w:r w:rsidRPr="003D35B9">
              <w:rPr>
                <w:sz w:val="22"/>
                <w:szCs w:val="22"/>
              </w:rPr>
              <w:t>Дигитален</w:t>
            </w:r>
            <w:proofErr w:type="spellEnd"/>
            <w:r w:rsidRPr="003D35B9">
              <w:rPr>
                <w:sz w:val="22"/>
                <w:szCs w:val="22"/>
              </w:rPr>
              <w:t xml:space="preserve"> </w:t>
            </w:r>
            <w:proofErr w:type="spellStart"/>
            <w:r w:rsidRPr="003D35B9">
              <w:rPr>
                <w:sz w:val="22"/>
                <w:szCs w:val="22"/>
              </w:rPr>
              <w:t>тахограф</w:t>
            </w:r>
            <w:proofErr w:type="spellEnd"/>
            <w:r w:rsidRPr="003D35B9">
              <w:rPr>
                <w:sz w:val="22"/>
                <w:szCs w:val="22"/>
              </w:rPr>
              <w:t xml:space="preserve">; Радио </w:t>
            </w:r>
            <w:proofErr w:type="spellStart"/>
            <w:r w:rsidRPr="003D35B9">
              <w:rPr>
                <w:sz w:val="22"/>
                <w:szCs w:val="22"/>
              </w:rPr>
              <w:t>озвучителна</w:t>
            </w:r>
            <w:proofErr w:type="spellEnd"/>
            <w:r w:rsidRPr="003D35B9">
              <w:rPr>
                <w:sz w:val="22"/>
                <w:szCs w:val="22"/>
              </w:rPr>
              <w:t xml:space="preserve"> система; Централно заключване;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ДОПЪЛНИТЕЛНО ОБОРУДВАНЕ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 xml:space="preserve">Пожарогасител, </w:t>
            </w:r>
            <w:proofErr w:type="spellStart"/>
            <w:r w:rsidRPr="003D35B9">
              <w:rPr>
                <w:sz w:val="22"/>
                <w:szCs w:val="22"/>
              </w:rPr>
              <w:t>аптечка</w:t>
            </w:r>
            <w:proofErr w:type="spellEnd"/>
            <w:r w:rsidRPr="003D35B9">
              <w:rPr>
                <w:sz w:val="22"/>
                <w:szCs w:val="22"/>
              </w:rPr>
              <w:t xml:space="preserve">, </w:t>
            </w:r>
            <w:proofErr w:type="spellStart"/>
            <w:r w:rsidRPr="003D35B9">
              <w:rPr>
                <w:sz w:val="22"/>
                <w:szCs w:val="22"/>
              </w:rPr>
              <w:t>светлоотразителна</w:t>
            </w:r>
            <w:proofErr w:type="spellEnd"/>
            <w:r w:rsidRPr="003D35B9">
              <w:rPr>
                <w:sz w:val="22"/>
                <w:szCs w:val="22"/>
              </w:rPr>
              <w:t xml:space="preserve"> жилетка, триъгълник.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b/>
                <w:bCs/>
                <w:sz w:val="22"/>
                <w:szCs w:val="22"/>
              </w:rPr>
            </w:pPr>
            <w:r w:rsidRPr="003D35B9">
              <w:rPr>
                <w:b/>
                <w:bCs/>
                <w:sz w:val="22"/>
                <w:szCs w:val="22"/>
              </w:rPr>
              <w:t>НАДСТРОЙКА ЗА СЪБИРАНЕ НА БИОРАЗГРАДИМИ ОТПАДЪЦИ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1.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Обем - 6м3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2.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Механизъм за товарене на кофи 120 /240 / 360 л, странично разположен, от дясната страна по посока на движението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Задно разтоварване чрез накланяне на коша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 xml:space="preserve">От лявата и дясната страна на </w:t>
            </w:r>
            <w:proofErr w:type="spellStart"/>
            <w:r w:rsidRPr="003D35B9">
              <w:rPr>
                <w:sz w:val="22"/>
                <w:szCs w:val="22"/>
              </w:rPr>
              <w:t>шутинга</w:t>
            </w:r>
            <w:proofErr w:type="spellEnd"/>
            <w:r w:rsidRPr="003D35B9">
              <w:rPr>
                <w:sz w:val="22"/>
                <w:szCs w:val="22"/>
              </w:rPr>
              <w:t xml:space="preserve"> ръкохватки на хидравличните разпределители за вдигане на кофи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5.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Наличие на 2 броя стабилизатори за осигуряване на стабилност при разтоварване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6.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Пулт за управление разположен до механизма за товарене на кофи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Наличие на 2 броя аварийни стоп бутони разположени на пулта за управление и в кабината на автомобила.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8.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Наличие на 1 брой въртяща се оранжева сигнална светлина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9.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Наличие на LED осветление при разтоварване, с автоматично изключване при движение на автомобила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10.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 xml:space="preserve">Електрическата система на </w:t>
            </w:r>
            <w:proofErr w:type="spellStart"/>
            <w:r w:rsidRPr="003D35B9">
              <w:rPr>
                <w:sz w:val="22"/>
                <w:szCs w:val="22"/>
              </w:rPr>
              <w:t>надстройкатa</w:t>
            </w:r>
            <w:proofErr w:type="spellEnd"/>
            <w:r w:rsidRPr="003D35B9">
              <w:rPr>
                <w:sz w:val="22"/>
                <w:szCs w:val="22"/>
              </w:rPr>
              <w:t xml:space="preserve"> да е с ниво на защита минимум IP68 или еквивалент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  <w:tr w:rsidR="00F70267" w:rsidRPr="003D35B9" w:rsidTr="00F70267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957912">
            <w:pPr>
              <w:jc w:val="center"/>
              <w:rPr>
                <w:sz w:val="22"/>
                <w:szCs w:val="22"/>
              </w:rPr>
            </w:pPr>
            <w:r w:rsidRPr="003D35B9">
              <w:rPr>
                <w:sz w:val="22"/>
                <w:szCs w:val="22"/>
              </w:rPr>
              <w:t>11.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7" w:rsidRPr="003D35B9" w:rsidRDefault="00F70267" w:rsidP="00F70267">
            <w:pPr>
              <w:jc w:val="both"/>
              <w:rPr>
                <w:sz w:val="22"/>
                <w:szCs w:val="22"/>
              </w:rPr>
            </w:pPr>
            <w:proofErr w:type="spellStart"/>
            <w:r w:rsidRPr="003D35B9">
              <w:rPr>
                <w:sz w:val="22"/>
                <w:szCs w:val="22"/>
              </w:rPr>
              <w:t>Светлоотразителни</w:t>
            </w:r>
            <w:proofErr w:type="spellEnd"/>
            <w:r w:rsidRPr="003D35B9">
              <w:rPr>
                <w:sz w:val="22"/>
                <w:szCs w:val="22"/>
              </w:rPr>
              <w:t xml:space="preserve"> ленти (защита за велосипедисти)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0267" w:rsidRPr="003D35B9" w:rsidRDefault="00F70267" w:rsidP="00957912">
            <w:pPr>
              <w:rPr>
                <w:sz w:val="22"/>
                <w:szCs w:val="22"/>
              </w:rPr>
            </w:pPr>
          </w:p>
        </w:tc>
      </w:tr>
    </w:tbl>
    <w:p w:rsidR="000A257E" w:rsidRDefault="000A257E" w:rsidP="00AB6F89">
      <w:pPr>
        <w:jc w:val="both"/>
        <w:rPr>
          <w:sz w:val="22"/>
          <w:szCs w:val="22"/>
        </w:rPr>
      </w:pPr>
    </w:p>
    <w:p w:rsidR="00F70267" w:rsidRDefault="00F70267" w:rsidP="00AB6F89">
      <w:pPr>
        <w:jc w:val="both"/>
        <w:rPr>
          <w:sz w:val="22"/>
          <w:szCs w:val="22"/>
        </w:rPr>
      </w:pPr>
    </w:p>
    <w:p w:rsidR="00F70267" w:rsidRPr="00692D37" w:rsidRDefault="00F70267" w:rsidP="00AB6F89">
      <w:pPr>
        <w:jc w:val="both"/>
        <w:rPr>
          <w:sz w:val="22"/>
          <w:szCs w:val="22"/>
        </w:rPr>
      </w:pPr>
    </w:p>
    <w:p w:rsidR="000F74E5" w:rsidRPr="003950CD" w:rsidRDefault="000F74E5" w:rsidP="000D0246">
      <w:pPr>
        <w:pStyle w:val="ListParagraph"/>
        <w:numPr>
          <w:ilvl w:val="0"/>
          <w:numId w:val="2"/>
        </w:numPr>
        <w:suppressAutoHyphens/>
        <w:jc w:val="both"/>
        <w:rPr>
          <w:rFonts w:eastAsia="MS Mincho"/>
          <w:color w:val="000000" w:themeColor="text1"/>
          <w:sz w:val="22"/>
          <w:szCs w:val="22"/>
        </w:rPr>
      </w:pPr>
      <w:r w:rsidRPr="003950CD">
        <w:rPr>
          <w:sz w:val="22"/>
          <w:szCs w:val="22"/>
        </w:rPr>
        <w:t xml:space="preserve">Предлагаме срок </w:t>
      </w:r>
      <w:r w:rsidR="00EA164D" w:rsidRPr="003950CD">
        <w:rPr>
          <w:sz w:val="22"/>
          <w:szCs w:val="22"/>
        </w:rPr>
        <w:t>на доставка за Първа обособена позиция</w:t>
      </w:r>
      <w:r w:rsidRPr="003950CD">
        <w:rPr>
          <w:sz w:val="22"/>
          <w:szCs w:val="22"/>
        </w:rPr>
        <w:t xml:space="preserve"> </w:t>
      </w:r>
      <w:r w:rsidR="00995BBA" w:rsidRPr="003950CD">
        <w:rPr>
          <w:sz w:val="22"/>
          <w:szCs w:val="22"/>
          <w:lang w:val="en-US"/>
        </w:rPr>
        <w:t>………………………….</w:t>
      </w:r>
      <w:r w:rsidRPr="003950CD">
        <w:rPr>
          <w:sz w:val="22"/>
          <w:szCs w:val="22"/>
        </w:rPr>
        <w:t xml:space="preserve"> </w:t>
      </w:r>
      <w:r w:rsidR="000D0246" w:rsidRPr="003950CD">
        <w:rPr>
          <w:color w:val="000000" w:themeColor="text1"/>
          <w:sz w:val="22"/>
          <w:szCs w:val="22"/>
        </w:rPr>
        <w:t xml:space="preserve">календарни </w:t>
      </w:r>
      <w:r w:rsidRPr="003950CD">
        <w:rPr>
          <w:color w:val="000000" w:themeColor="text1"/>
          <w:sz w:val="22"/>
          <w:szCs w:val="22"/>
        </w:rPr>
        <w:t>дни</w:t>
      </w:r>
      <w:r w:rsidRPr="003950CD">
        <w:rPr>
          <w:sz w:val="22"/>
          <w:szCs w:val="22"/>
        </w:rPr>
        <w:t xml:space="preserve">, </w:t>
      </w:r>
      <w:r w:rsidR="00EA164D" w:rsidRPr="003950CD">
        <w:rPr>
          <w:rFonts w:eastAsiaTheme="minorHAnsi"/>
          <w:sz w:val="22"/>
          <w:szCs w:val="22"/>
        </w:rPr>
        <w:t>след датата на сключване на договора</w:t>
      </w:r>
      <w:r w:rsidR="00DE01C8" w:rsidRPr="003950CD">
        <w:rPr>
          <w:sz w:val="22"/>
          <w:szCs w:val="22"/>
        </w:rPr>
        <w:t>.</w:t>
      </w:r>
    </w:p>
    <w:p w:rsidR="00EA164D" w:rsidRPr="003950CD" w:rsidRDefault="00EA164D" w:rsidP="00EA16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950CD">
        <w:rPr>
          <w:sz w:val="22"/>
          <w:szCs w:val="22"/>
        </w:rPr>
        <w:t xml:space="preserve">Съгласни сме срока за обучение да е </w:t>
      </w:r>
      <w:r w:rsidRPr="003950CD">
        <w:rPr>
          <w:rFonts w:eastAsiaTheme="minorHAnsi"/>
          <w:sz w:val="22"/>
          <w:szCs w:val="22"/>
        </w:rPr>
        <w:t>10 календарни дни след доставка и приемане на автомобилите;</w:t>
      </w:r>
    </w:p>
    <w:p w:rsidR="00867DD6" w:rsidRPr="00692D37" w:rsidRDefault="00867DD6" w:rsidP="00AB6F8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 xml:space="preserve">За изпълнение предмета на поръчката прилагаме: </w:t>
      </w:r>
    </w:p>
    <w:p w:rsidR="00867DD6" w:rsidRPr="00692D37" w:rsidRDefault="00867DD6" w:rsidP="00A10FDC">
      <w:pPr>
        <w:pStyle w:val="ListParagraph"/>
        <w:jc w:val="both"/>
        <w:rPr>
          <w:sz w:val="22"/>
          <w:szCs w:val="22"/>
        </w:rPr>
      </w:pPr>
      <w:r w:rsidRPr="00692D37">
        <w:rPr>
          <w:sz w:val="22"/>
          <w:szCs w:val="22"/>
        </w:rPr>
        <w:t xml:space="preserve">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  <w:r w:rsidRPr="00692D37">
        <w:rPr>
          <w:sz w:val="22"/>
          <w:szCs w:val="22"/>
        </w:rPr>
        <w:tab/>
      </w:r>
    </w:p>
    <w:p w:rsidR="007501CD" w:rsidRPr="00692D37" w:rsidRDefault="00867DD6" w:rsidP="007C18E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7C18E3" w:rsidRPr="00692D37" w:rsidRDefault="007C18E3" w:rsidP="007C18E3">
      <w:pPr>
        <w:pStyle w:val="ListParagraph"/>
        <w:jc w:val="both"/>
        <w:rPr>
          <w:sz w:val="22"/>
          <w:szCs w:val="22"/>
        </w:rPr>
      </w:pPr>
    </w:p>
    <w:p w:rsidR="00CA44EE" w:rsidRPr="00692D37" w:rsidRDefault="00CA44EE" w:rsidP="00CA44EE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  <w:r w:rsidRPr="003950CD">
        <w:rPr>
          <w:sz w:val="22"/>
          <w:szCs w:val="22"/>
        </w:rPr>
        <w:t>Прилагаме следните документи</w:t>
      </w:r>
      <w:r w:rsidRPr="00692D37">
        <w:rPr>
          <w:b/>
          <w:sz w:val="22"/>
          <w:szCs w:val="22"/>
        </w:rPr>
        <w:t>:.............</w:t>
      </w:r>
    </w:p>
    <w:p w:rsidR="007C18E3" w:rsidRPr="00692D37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E01C8" w:rsidRPr="00692D37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E01C8" w:rsidRPr="00692D37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sz w:val="22"/>
          <w:szCs w:val="22"/>
        </w:rPr>
        <w:t>[</w:t>
      </w:r>
      <w:r w:rsidRPr="00692D37">
        <w:rPr>
          <w:i/>
          <w:iCs/>
          <w:sz w:val="22"/>
          <w:szCs w:val="22"/>
        </w:rPr>
        <w:t>име и фамилия</w:t>
      </w:r>
      <w:r w:rsidRPr="00692D37">
        <w:rPr>
          <w:sz w:val="22"/>
          <w:szCs w:val="22"/>
        </w:rPr>
        <w:t>]</w:t>
      </w:r>
    </w:p>
    <w:p w:rsidR="00F04F70" w:rsidRPr="00692D37" w:rsidRDefault="00867DD6" w:rsidP="00EA164D">
      <w:pPr>
        <w:tabs>
          <w:tab w:val="left" w:pos="0"/>
          <w:tab w:val="left" w:pos="4860"/>
        </w:tabs>
        <w:rPr>
          <w:sz w:val="22"/>
          <w:szCs w:val="22"/>
        </w:rPr>
      </w:pPr>
      <w:r w:rsidRPr="00692D37">
        <w:rPr>
          <w:sz w:val="22"/>
          <w:szCs w:val="22"/>
        </w:rPr>
        <w:t xml:space="preserve">                                                                                               [</w:t>
      </w:r>
      <w:r w:rsidRPr="00692D37">
        <w:rPr>
          <w:i/>
          <w:iCs/>
          <w:sz w:val="22"/>
          <w:szCs w:val="22"/>
        </w:rPr>
        <w:t>качество на представляващия участника</w:t>
      </w:r>
    </w:p>
    <w:sectPr w:rsidR="00F04F70" w:rsidRPr="00692D37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2B" w:rsidRDefault="00DE422B" w:rsidP="00E141E5">
      <w:r>
        <w:separator/>
      </w:r>
    </w:p>
  </w:endnote>
  <w:endnote w:type="continuationSeparator" w:id="1">
    <w:p w:rsidR="00DE422B" w:rsidRDefault="00DE422B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22B" w:rsidRDefault="00DE422B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DE422B" w:rsidRDefault="00DE422B">
        <w:pPr>
          <w:pStyle w:val="Footer"/>
          <w:jc w:val="right"/>
        </w:pPr>
      </w:p>
      <w:p w:rsidR="00DE422B" w:rsidRDefault="00C26F48">
        <w:pPr>
          <w:pStyle w:val="Footer"/>
          <w:jc w:val="right"/>
        </w:pPr>
        <w:fldSimple w:instr=" PAGE   \* MERGEFORMAT ">
          <w:r w:rsidR="00F70267">
            <w:rPr>
              <w:noProof/>
            </w:rPr>
            <w:t>1</w:t>
          </w:r>
        </w:fldSimple>
      </w:p>
    </w:sdtContent>
  </w:sdt>
  <w:p w:rsidR="00DE422B" w:rsidRDefault="00DE4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2B" w:rsidRDefault="00DE422B" w:rsidP="00E141E5">
      <w:r>
        <w:separator/>
      </w:r>
    </w:p>
  </w:footnote>
  <w:footnote w:type="continuationSeparator" w:id="1">
    <w:p w:rsidR="00DE422B" w:rsidRDefault="00DE422B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2B" w:rsidRDefault="00DE422B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6F48" w:rsidRPr="00C26F48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C26F48" w:rsidRPr="00C26F48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DE422B" w:rsidRDefault="00DE422B" w:rsidP="00E141E5">
                <w:pPr>
                  <w:spacing w:line="920" w:lineRule="atLeast"/>
                </w:pPr>
              </w:p>
              <w:p w:rsidR="00DE422B" w:rsidRDefault="00DE422B" w:rsidP="00E141E5"/>
            </w:txbxContent>
          </v:textbox>
          <w10:wrap anchorx="page" anchory="page"/>
        </v:rect>
      </w:pict>
    </w:r>
  </w:p>
  <w:p w:rsidR="00DE422B" w:rsidRDefault="00DE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2AE1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3241E"/>
    <w:rsid w:val="00071C01"/>
    <w:rsid w:val="0007722A"/>
    <w:rsid w:val="000A257E"/>
    <w:rsid w:val="000D0246"/>
    <w:rsid w:val="000F74E5"/>
    <w:rsid w:val="00105EF8"/>
    <w:rsid w:val="00137E9D"/>
    <w:rsid w:val="00150769"/>
    <w:rsid w:val="0016024A"/>
    <w:rsid w:val="00162C98"/>
    <w:rsid w:val="00184B0F"/>
    <w:rsid w:val="001C0BD7"/>
    <w:rsid w:val="001D4C18"/>
    <w:rsid w:val="001D5D56"/>
    <w:rsid w:val="002A640A"/>
    <w:rsid w:val="002D02B6"/>
    <w:rsid w:val="002E268D"/>
    <w:rsid w:val="003175FB"/>
    <w:rsid w:val="003336A2"/>
    <w:rsid w:val="003353E3"/>
    <w:rsid w:val="003426DA"/>
    <w:rsid w:val="00382178"/>
    <w:rsid w:val="003950CD"/>
    <w:rsid w:val="003C1D27"/>
    <w:rsid w:val="003E10A5"/>
    <w:rsid w:val="003E4265"/>
    <w:rsid w:val="00403C3A"/>
    <w:rsid w:val="00410FCF"/>
    <w:rsid w:val="004163A4"/>
    <w:rsid w:val="00450063"/>
    <w:rsid w:val="004748CF"/>
    <w:rsid w:val="00481ED5"/>
    <w:rsid w:val="004E507F"/>
    <w:rsid w:val="00541CE7"/>
    <w:rsid w:val="00544C9B"/>
    <w:rsid w:val="0054709E"/>
    <w:rsid w:val="005A4A5C"/>
    <w:rsid w:val="005C0497"/>
    <w:rsid w:val="005D6570"/>
    <w:rsid w:val="00604445"/>
    <w:rsid w:val="0066176D"/>
    <w:rsid w:val="00692D37"/>
    <w:rsid w:val="00694619"/>
    <w:rsid w:val="00697CF6"/>
    <w:rsid w:val="006C1216"/>
    <w:rsid w:val="006E749D"/>
    <w:rsid w:val="00704F86"/>
    <w:rsid w:val="007501CD"/>
    <w:rsid w:val="00750F67"/>
    <w:rsid w:val="007866E0"/>
    <w:rsid w:val="00793C83"/>
    <w:rsid w:val="00795BA7"/>
    <w:rsid w:val="007A3527"/>
    <w:rsid w:val="007C18E3"/>
    <w:rsid w:val="007F1342"/>
    <w:rsid w:val="00805D27"/>
    <w:rsid w:val="00810814"/>
    <w:rsid w:val="00867DD6"/>
    <w:rsid w:val="0087305C"/>
    <w:rsid w:val="00873173"/>
    <w:rsid w:val="00880874"/>
    <w:rsid w:val="00906B69"/>
    <w:rsid w:val="00935DB1"/>
    <w:rsid w:val="009420F0"/>
    <w:rsid w:val="00953F0B"/>
    <w:rsid w:val="009844D9"/>
    <w:rsid w:val="00995BBA"/>
    <w:rsid w:val="009C45B6"/>
    <w:rsid w:val="009D2F70"/>
    <w:rsid w:val="009E0B7E"/>
    <w:rsid w:val="009E62E3"/>
    <w:rsid w:val="009F36A5"/>
    <w:rsid w:val="009F449F"/>
    <w:rsid w:val="00A10FDC"/>
    <w:rsid w:val="00A11EE5"/>
    <w:rsid w:val="00A20907"/>
    <w:rsid w:val="00A25D14"/>
    <w:rsid w:val="00A62FAE"/>
    <w:rsid w:val="00A645CA"/>
    <w:rsid w:val="00AB6F89"/>
    <w:rsid w:val="00AF2D0D"/>
    <w:rsid w:val="00AF37A3"/>
    <w:rsid w:val="00B01405"/>
    <w:rsid w:val="00B46114"/>
    <w:rsid w:val="00B47354"/>
    <w:rsid w:val="00B53C91"/>
    <w:rsid w:val="00B6454D"/>
    <w:rsid w:val="00B732AD"/>
    <w:rsid w:val="00B84AC3"/>
    <w:rsid w:val="00B95074"/>
    <w:rsid w:val="00BC3B76"/>
    <w:rsid w:val="00BD0527"/>
    <w:rsid w:val="00BD3F3B"/>
    <w:rsid w:val="00BE2D2D"/>
    <w:rsid w:val="00BE3D70"/>
    <w:rsid w:val="00C25925"/>
    <w:rsid w:val="00C26F48"/>
    <w:rsid w:val="00CA44EE"/>
    <w:rsid w:val="00CC6969"/>
    <w:rsid w:val="00D40B37"/>
    <w:rsid w:val="00D5154C"/>
    <w:rsid w:val="00D70C01"/>
    <w:rsid w:val="00D77516"/>
    <w:rsid w:val="00DB2680"/>
    <w:rsid w:val="00DB5F42"/>
    <w:rsid w:val="00DE01C8"/>
    <w:rsid w:val="00DE422B"/>
    <w:rsid w:val="00E141E5"/>
    <w:rsid w:val="00E26ACA"/>
    <w:rsid w:val="00E36855"/>
    <w:rsid w:val="00E51025"/>
    <w:rsid w:val="00EA164D"/>
    <w:rsid w:val="00EA67C9"/>
    <w:rsid w:val="00F03D2D"/>
    <w:rsid w:val="00F04F70"/>
    <w:rsid w:val="00F101DD"/>
    <w:rsid w:val="00F16974"/>
    <w:rsid w:val="00F22CB1"/>
    <w:rsid w:val="00F2339E"/>
    <w:rsid w:val="00F24DED"/>
    <w:rsid w:val="00F40883"/>
    <w:rsid w:val="00F50AD0"/>
    <w:rsid w:val="00F70267"/>
    <w:rsid w:val="00F7195D"/>
    <w:rsid w:val="00F8569F"/>
    <w:rsid w:val="00FA482E"/>
    <w:rsid w:val="00FD08B7"/>
    <w:rsid w:val="00FD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uiPriority w:val="39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D0EC-22D3-4564-A723-6EB4EDA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svetla_pr</cp:lastModifiedBy>
  <cp:revision>8</cp:revision>
  <cp:lastPrinted>2018-07-20T08:15:00Z</cp:lastPrinted>
  <dcterms:created xsi:type="dcterms:W3CDTF">2018-12-15T15:03:00Z</dcterms:created>
  <dcterms:modified xsi:type="dcterms:W3CDTF">2019-01-02T12:04:00Z</dcterms:modified>
</cp:coreProperties>
</file>